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339" w:rsidRDefault="00AB4DF3">
      <w:proofErr w:type="spellStart"/>
      <w:r>
        <w:rPr>
          <w:rFonts w:ascii="Segoe UI" w:hAnsi="Segoe UI" w:cs="Segoe UI"/>
          <w:color w:val="000000"/>
          <w:sz w:val="21"/>
          <w:szCs w:val="21"/>
        </w:rPr>
        <w:t>Zelfs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als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niemand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me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gelooft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br/>
        <w:t xml:space="preserve">Ben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ik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de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koning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in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mn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hoofd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br/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Dat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is hoe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ik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mezelf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zie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br/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Ik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vind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mezelf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een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genie</w:t>
      </w:r>
      <w:r>
        <w:rPr>
          <w:rFonts w:ascii="Segoe UI" w:hAnsi="Segoe UI" w:cs="Segoe UI"/>
          <w:color w:val="000000"/>
          <w:sz w:val="21"/>
          <w:szCs w:val="21"/>
        </w:rPr>
        <w:br/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Ik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ben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een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held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ik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ben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te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gek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br/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Ik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kletter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keihard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op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mn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bek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br/>
        <w:t xml:space="preserve">Nu ben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ik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klein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en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heb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ik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spijt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br/>
        <w:t xml:space="preserve">Want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ik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was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bijna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alles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kwijt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br/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Ik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moet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weer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even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terug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naar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af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br/>
        <w:t xml:space="preserve">Anders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graaf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ik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mn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eigen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graf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</w:rPr>
        <w:br/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Teveel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gevoel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maakt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me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kapot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br/>
        <w:t xml:space="preserve">Maar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zonder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pijn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ook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geen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genot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br/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Geen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romantiek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geen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sentiment</w:t>
      </w:r>
      <w:r>
        <w:rPr>
          <w:rFonts w:ascii="Segoe UI" w:hAnsi="Segoe UI" w:cs="Segoe UI"/>
          <w:color w:val="000000"/>
          <w:sz w:val="21"/>
          <w:szCs w:val="21"/>
        </w:rPr>
        <w:br/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Voor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wie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de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zwarte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kant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niet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kent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br/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Soms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ben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ik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harteloos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en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koud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br/>
        <w:t xml:space="preserve">En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ga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ik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gruwelijk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in de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fout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br/>
        <w:t xml:space="preserve">Door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een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teveel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aan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ironie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br/>
        <w:t xml:space="preserve">Of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ijdelheid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en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jaloezie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br/>
        <w:t xml:space="preserve">Ok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moet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weer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even door de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hel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br/>
        <w:t xml:space="preserve">Anders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kweek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ik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een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gezwel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</w:rPr>
        <w:br/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Klinkt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dit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als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een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integer lied</w:t>
      </w:r>
      <w:r>
        <w:rPr>
          <w:rFonts w:ascii="Segoe UI" w:hAnsi="Segoe UI" w:cs="Segoe UI"/>
          <w:color w:val="000000"/>
          <w:sz w:val="21"/>
          <w:szCs w:val="21"/>
        </w:rPr>
        <w:br/>
        <w:t xml:space="preserve">Maar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zo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integer ben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ik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niet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br/>
        <w:t xml:space="preserve">Want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ik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weet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heus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wel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hoe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ik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scoor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br/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Omdat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ik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tot het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soort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behoor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br/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Zo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zelfgenoegzaam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en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zo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ziek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br/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Ik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competeer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met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zelfkritiek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br/>
        <w:t xml:space="preserve">En in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mn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hoofd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is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dr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nooit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rust</w:t>
      </w:r>
      <w:r>
        <w:rPr>
          <w:rFonts w:ascii="Segoe UI" w:hAnsi="Segoe UI" w:cs="Segoe UI"/>
          <w:color w:val="000000"/>
          <w:sz w:val="21"/>
          <w:szCs w:val="21"/>
        </w:rPr>
        <w:br/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Voordurend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van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mezelf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bewust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br/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Dus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geniet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van het talent</w:t>
      </w:r>
      <w:r>
        <w:rPr>
          <w:rFonts w:ascii="Segoe UI" w:hAnsi="Segoe UI" w:cs="Segoe UI"/>
          <w:color w:val="000000"/>
          <w:sz w:val="21"/>
          <w:szCs w:val="21"/>
        </w:rPr>
        <w:br/>
        <w:t xml:space="preserve">Maar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vertrouw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me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voor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>
        <w:rPr>
          <w:rFonts w:ascii="Segoe UI" w:hAnsi="Segoe UI" w:cs="Segoe UI"/>
          <w:color w:val="000000"/>
          <w:sz w:val="21"/>
          <w:szCs w:val="21"/>
        </w:rPr>
        <w:t>geen</w:t>
      </w:r>
      <w:proofErr w:type="spellEnd"/>
      <w:r>
        <w:rPr>
          <w:rFonts w:ascii="Segoe UI" w:hAnsi="Segoe UI" w:cs="Segoe UI"/>
          <w:color w:val="000000"/>
          <w:sz w:val="21"/>
          <w:szCs w:val="21"/>
        </w:rPr>
        <w:t xml:space="preserve"> cent</w:t>
      </w:r>
      <w:bookmarkStart w:id="0" w:name="_GoBack"/>
      <w:bookmarkEnd w:id="0"/>
    </w:p>
    <w:sectPr w:rsidR="008C63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DF3"/>
    <w:rsid w:val="008C6339"/>
    <w:rsid w:val="00AB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bobb</dc:creator>
  <cp:lastModifiedBy>bobb</cp:lastModifiedBy>
  <cp:revision>1</cp:revision>
  <dcterms:created xsi:type="dcterms:W3CDTF">2012-06-23T16:44:00Z</dcterms:created>
  <dcterms:modified xsi:type="dcterms:W3CDTF">2012-06-23T16:44:00Z</dcterms:modified>
</cp:coreProperties>
</file>