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D9" w:rsidRDefault="004D5AD9" w:rsidP="004D5AD9">
      <w:bookmarkStart w:id="0" w:name="_GoBack"/>
      <w:proofErr w:type="gramStart"/>
      <w:r>
        <w:rPr>
          <w:rFonts w:ascii="Verdana" w:hAnsi="Verdana"/>
          <w:color w:val="000000"/>
          <w:sz w:val="18"/>
          <w:szCs w:val="18"/>
        </w:rPr>
        <w:t xml:space="preserve">Van </w:t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bookmarkEnd w:id="0"/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neue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seer stout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onuersaecht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sult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rijden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stede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stede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make ick v </w:t>
      </w:r>
      <w:proofErr w:type="spellStart"/>
      <w:r>
        <w:rPr>
          <w:rFonts w:ascii="Verdana" w:hAnsi="Verdana"/>
          <w:color w:val="000000"/>
          <w:sz w:val="18"/>
          <w:szCs w:val="18"/>
        </w:rPr>
        <w:t>ruwaert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Graue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des doe ick </w:t>
      </w:r>
      <w:proofErr w:type="spellStart"/>
      <w:r>
        <w:rPr>
          <w:rFonts w:ascii="Verdana" w:hAnsi="Verdana"/>
          <w:color w:val="000000"/>
          <w:sz w:val="18"/>
          <w:szCs w:val="18"/>
        </w:rPr>
        <w:t>noode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sie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noode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ongeuoech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leue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noode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 </w:t>
      </w:r>
      <w:proofErr w:type="spellStart"/>
      <w:r>
        <w:rPr>
          <w:rFonts w:ascii="Verdana" w:hAnsi="Verdana"/>
          <w:color w:val="000000"/>
          <w:sz w:val="18"/>
          <w:szCs w:val="18"/>
        </w:rPr>
        <w:t>quaden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ase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selue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hebbe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goets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genoech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spitighe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woorden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sullen v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vergaen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huys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Repremonde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Sal ick v </w:t>
      </w:r>
      <w:proofErr w:type="spellStart"/>
      <w:r>
        <w:rPr>
          <w:rFonts w:ascii="Verdana" w:hAnsi="Verdana"/>
          <w:color w:val="000000"/>
          <w:sz w:val="18"/>
          <w:szCs w:val="18"/>
        </w:rPr>
        <w:t>doen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hooft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af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Graue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hebt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dochter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gramStart"/>
      <w:r>
        <w:rPr>
          <w:rFonts w:ascii="Verdana" w:hAnsi="Verdana"/>
          <w:color w:val="000000"/>
          <w:sz w:val="18"/>
          <w:szCs w:val="18"/>
        </w:rPr>
        <w:t xml:space="preserve">Si </w:t>
      </w:r>
      <w:proofErr w:type="spellStart"/>
      <w:r>
        <w:rPr>
          <w:rFonts w:ascii="Verdana" w:hAnsi="Verdana"/>
          <w:color w:val="000000"/>
          <w:sz w:val="18"/>
          <w:szCs w:val="18"/>
        </w:rPr>
        <w:t>thoont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so </w:t>
      </w:r>
      <w:proofErr w:type="spellStart"/>
      <w:r>
        <w:rPr>
          <w:rFonts w:ascii="Verdana" w:hAnsi="Verdana"/>
          <w:color w:val="000000"/>
          <w:sz w:val="18"/>
          <w:szCs w:val="18"/>
        </w:rPr>
        <w:t>fieren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ghelaet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 </w:t>
      </w:r>
      <w:proofErr w:type="spellStart"/>
      <w:r>
        <w:rPr>
          <w:rFonts w:ascii="Verdana" w:hAnsi="Verdana"/>
          <w:color w:val="000000"/>
          <w:sz w:val="18"/>
          <w:szCs w:val="18"/>
        </w:rPr>
        <w:t>slapen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soudt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naemaels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quaet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heer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keerde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omme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Hi was </w:t>
      </w:r>
      <w:proofErr w:type="spellStart"/>
      <w:r>
        <w:rPr>
          <w:rFonts w:ascii="Verdana" w:hAnsi="Verdana"/>
          <w:color w:val="000000"/>
          <w:sz w:val="18"/>
          <w:szCs w:val="18"/>
        </w:rPr>
        <w:t>toornich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onghemoet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salt v </w:t>
      </w:r>
      <w:proofErr w:type="spellStart"/>
      <w:r>
        <w:rPr>
          <w:rFonts w:ascii="Verdana" w:hAnsi="Verdana"/>
          <w:color w:val="000000"/>
          <w:sz w:val="18"/>
          <w:szCs w:val="18"/>
        </w:rPr>
        <w:t>loonen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Desen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toorne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bidde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ghenade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Den </w:t>
      </w:r>
      <w:proofErr w:type="spellStart"/>
      <w:r>
        <w:rPr>
          <w:rFonts w:ascii="Verdana" w:hAnsi="Verdana"/>
          <w:color w:val="000000"/>
          <w:sz w:val="18"/>
          <w:szCs w:val="18"/>
        </w:rPr>
        <w:t>doot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hebbe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verdient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gramStart"/>
      <w:r>
        <w:rPr>
          <w:rFonts w:ascii="Verdana" w:hAnsi="Verdana"/>
          <w:color w:val="000000"/>
          <w:sz w:val="18"/>
          <w:szCs w:val="18"/>
        </w:rPr>
        <w:t>This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gheleden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wijle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was v </w:t>
      </w:r>
      <w:proofErr w:type="spellStart"/>
      <w:r>
        <w:rPr>
          <w:rFonts w:ascii="Verdana" w:hAnsi="Verdana"/>
          <w:color w:val="000000"/>
          <w:sz w:val="18"/>
          <w:szCs w:val="18"/>
        </w:rPr>
        <w:t>beste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vrient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achterwaert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maeltijt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is </w:t>
      </w:r>
      <w:proofErr w:type="spellStart"/>
      <w:r>
        <w:rPr>
          <w:rFonts w:ascii="Verdana" w:hAnsi="Verdana"/>
          <w:color w:val="000000"/>
          <w:sz w:val="18"/>
          <w:szCs w:val="18"/>
        </w:rPr>
        <w:t>ghedaen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huys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Repremonde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salmen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hooft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af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Graue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bidde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genade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wijf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kint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vrienden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ionghe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lijf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maeltijt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 </w:t>
      </w:r>
      <w:proofErr w:type="spellStart"/>
      <w:r>
        <w:rPr>
          <w:rFonts w:ascii="Verdana" w:hAnsi="Verdana"/>
          <w:color w:val="000000"/>
          <w:sz w:val="18"/>
          <w:szCs w:val="18"/>
        </w:rPr>
        <w:t>ghedaen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bereyt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Men </w:t>
      </w:r>
      <w:proofErr w:type="spellStart"/>
      <w:r>
        <w:rPr>
          <w:rFonts w:ascii="Verdana" w:hAnsi="Verdana"/>
          <w:color w:val="000000"/>
          <w:sz w:val="18"/>
          <w:szCs w:val="18"/>
        </w:rPr>
        <w:t>ghinc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hooft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houwen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coste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suyuerheyt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Fier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ghelaet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schoonen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vrouwen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menighen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man in </w:t>
      </w:r>
      <w:proofErr w:type="spellStart"/>
      <w:r>
        <w:rPr>
          <w:rFonts w:ascii="Verdana" w:hAnsi="Verdana"/>
          <w:color w:val="000000"/>
          <w:sz w:val="18"/>
          <w:szCs w:val="18"/>
        </w:rPr>
        <w:t>dolen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ghebrocht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machmen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aenschouwen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heeft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sinen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ghecost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lastRenderedPageBreak/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Graue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dooden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haestelijc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wederkeeren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seer </w:t>
      </w:r>
      <w:proofErr w:type="spellStart"/>
      <w:r>
        <w:rPr>
          <w:rFonts w:ascii="Verdana" w:hAnsi="Verdana"/>
          <w:color w:val="000000"/>
          <w:sz w:val="18"/>
          <w:szCs w:val="18"/>
        </w:rPr>
        <w:t>noode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geschiede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</w:t>
      </w:r>
      <w:proofErr w:type="spellStart"/>
      <w:r>
        <w:rPr>
          <w:rFonts w:ascii="Verdana" w:hAnsi="Verdana"/>
          <w:color w:val="000000"/>
          <w:sz w:val="18"/>
          <w:szCs w:val="18"/>
        </w:rPr>
        <w:t>sinte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Laureys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Des </w:t>
      </w:r>
      <w:proofErr w:type="spellStart"/>
      <w:r>
        <w:rPr>
          <w:rFonts w:ascii="Verdana" w:hAnsi="Verdana"/>
          <w:color w:val="000000"/>
          <w:sz w:val="18"/>
          <w:szCs w:val="18"/>
        </w:rPr>
        <w:t>morghens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vroech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 </w:t>
      </w:r>
      <w:proofErr w:type="spellStart"/>
      <w:r>
        <w:rPr>
          <w:rFonts w:ascii="Verdana" w:hAnsi="Verdana"/>
          <w:color w:val="000000"/>
          <w:sz w:val="18"/>
          <w:szCs w:val="18"/>
        </w:rPr>
        <w:t>tijden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coninc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Enghelant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Op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Vlaenderlant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wilde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strijden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Alsser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dach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ten </w:t>
      </w:r>
      <w:proofErr w:type="spellStart"/>
      <w:r>
        <w:rPr>
          <w:rFonts w:ascii="Verdana" w:hAnsi="Verdana"/>
          <w:color w:val="000000"/>
          <w:sz w:val="18"/>
          <w:szCs w:val="18"/>
        </w:rPr>
        <w:t>auont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quam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was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Dan oft </w:t>
      </w:r>
      <w:proofErr w:type="spellStart"/>
      <w:r>
        <w:rPr>
          <w:rFonts w:ascii="Verdana" w:hAnsi="Verdana"/>
          <w:color w:val="000000"/>
          <w:sz w:val="18"/>
          <w:szCs w:val="18"/>
        </w:rPr>
        <w:t>Vlaender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ware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Brugghe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laghe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coude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coelen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Wi </w:t>
      </w:r>
      <w:proofErr w:type="spellStart"/>
      <w:r>
        <w:rPr>
          <w:rFonts w:ascii="Verdana" w:hAnsi="Verdana"/>
          <w:color w:val="000000"/>
          <w:sz w:val="18"/>
          <w:szCs w:val="18"/>
        </w:rPr>
        <w:t>willen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bidden god den </w:t>
      </w:r>
      <w:proofErr w:type="spellStart"/>
      <w:r>
        <w:rPr>
          <w:rFonts w:ascii="Verdana" w:hAnsi="Verdana"/>
          <w:color w:val="000000"/>
          <w:sz w:val="18"/>
          <w:szCs w:val="18"/>
        </w:rPr>
        <w:t>heere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maria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gods </w:t>
      </w:r>
      <w:proofErr w:type="spellStart"/>
      <w:r>
        <w:rPr>
          <w:rFonts w:ascii="Verdana" w:hAnsi="Verdana"/>
          <w:color w:val="000000"/>
          <w:sz w:val="18"/>
          <w:szCs w:val="18"/>
        </w:rPr>
        <w:t>moeder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schoonen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man.</w:t>
      </w:r>
      <w:r>
        <w:rPr>
          <w:rFonts w:ascii="Verdana" w:hAnsi="Verdana"/>
          <w:color w:val="000000"/>
          <w:sz w:val="18"/>
          <w:szCs w:val="18"/>
        </w:rPr>
        <w:br/>
        <w:t xml:space="preserve">Want hi den </w:t>
      </w:r>
      <w:proofErr w:type="spellStart"/>
      <w:r>
        <w:rPr>
          <w:rFonts w:ascii="Verdana" w:hAnsi="Verdana"/>
          <w:color w:val="000000"/>
          <w:sz w:val="18"/>
          <w:szCs w:val="18"/>
        </w:rPr>
        <w:t>doot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ontschuldich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</w:t>
      </w:r>
    </w:p>
    <w:sectPr w:rsidR="004D5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D9"/>
    <w:rsid w:val="003E7E9A"/>
    <w:rsid w:val="004D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 cort Rozijn</dc:title>
  <dc:creator>The Antwerps Liedboek</dc:creator>
  <cp:lastModifiedBy>bobb</cp:lastModifiedBy>
  <cp:revision>1</cp:revision>
  <dcterms:created xsi:type="dcterms:W3CDTF">2012-06-23T17:25:00Z</dcterms:created>
  <dcterms:modified xsi:type="dcterms:W3CDTF">2012-06-23T17:29:00Z</dcterms:modified>
</cp:coreProperties>
</file>